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53" w:rsidRDefault="000D1C53" w:rsidP="00FB1843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064079">
        <w:rPr>
          <w:rFonts w:ascii="Helvetica" w:hAnsi="Helvetica"/>
          <w:b/>
          <w:sz w:val="20"/>
          <w:szCs w:val="20"/>
        </w:rPr>
        <w:t>Extension Grant Form 3 (</w:t>
      </w:r>
      <w:r w:rsidR="00E87D8E">
        <w:rPr>
          <w:rFonts w:ascii="Helvetica" w:hAnsi="Helvetica"/>
          <w:b/>
          <w:sz w:val="20"/>
          <w:szCs w:val="20"/>
        </w:rPr>
        <w:t>Nov</w:t>
      </w:r>
      <w:r w:rsidRPr="00064079">
        <w:rPr>
          <w:rFonts w:ascii="Helvetica" w:hAnsi="Helvetica"/>
          <w:b/>
          <w:sz w:val="20"/>
          <w:szCs w:val="20"/>
        </w:rPr>
        <w:t xml:space="preserve"> 201</w:t>
      </w:r>
      <w:r w:rsidR="004A5869">
        <w:rPr>
          <w:rFonts w:ascii="Helvetica" w:hAnsi="Helvetica"/>
          <w:b/>
          <w:sz w:val="20"/>
          <w:szCs w:val="20"/>
        </w:rPr>
        <w:t>8</w:t>
      </w:r>
      <w:bookmarkStart w:id="0" w:name="_GoBack"/>
      <w:bookmarkEnd w:id="0"/>
      <w:r w:rsidRPr="00064079">
        <w:rPr>
          <w:rFonts w:ascii="Helvetica" w:hAnsi="Helvetica"/>
          <w:b/>
          <w:sz w:val="20"/>
          <w:szCs w:val="20"/>
        </w:rPr>
        <w:t>)</w:t>
      </w:r>
    </w:p>
    <w:p w:rsidR="00A962E0" w:rsidRPr="009001D7" w:rsidRDefault="00A962E0" w:rsidP="00FB1843">
      <w:pPr>
        <w:spacing w:after="0" w:line="240" w:lineRule="auto"/>
        <w:rPr>
          <w:rFonts w:ascii="Helvetica" w:hAnsi="Helvetica"/>
          <w:i/>
          <w:sz w:val="16"/>
          <w:szCs w:val="16"/>
        </w:rPr>
      </w:pPr>
      <w:r w:rsidRPr="009001D7">
        <w:rPr>
          <w:rFonts w:ascii="Helvetica" w:hAnsi="Helvetica"/>
          <w:i/>
          <w:sz w:val="16"/>
          <w:szCs w:val="16"/>
        </w:rPr>
        <w:t xml:space="preserve">Submit together </w:t>
      </w:r>
      <w:r w:rsidR="00794400" w:rsidRPr="009001D7">
        <w:rPr>
          <w:rFonts w:ascii="Helvetica" w:hAnsi="Helvetica"/>
          <w:i/>
          <w:sz w:val="16"/>
          <w:szCs w:val="16"/>
        </w:rPr>
        <w:t xml:space="preserve">with 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E.G. Form</w:t>
      </w:r>
      <w:r w:rsidR="00794400">
        <w:rPr>
          <w:rFonts w:ascii="Helvetica" w:hAnsi="Helvetica"/>
          <w:i/>
          <w:sz w:val="16"/>
          <w:szCs w:val="16"/>
          <w:u w:val="single"/>
        </w:rPr>
        <w:t xml:space="preserve"> 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3</w:t>
      </w:r>
      <w:r w:rsidR="009001D7" w:rsidRPr="00794400">
        <w:rPr>
          <w:rFonts w:ascii="Helvetica" w:hAnsi="Helvetica"/>
          <w:i/>
          <w:sz w:val="16"/>
          <w:szCs w:val="16"/>
          <w:u w:val="single"/>
        </w:rPr>
        <w:t>-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B</w:t>
      </w:r>
      <w:r w:rsidR="00794400" w:rsidRPr="009001D7">
        <w:rPr>
          <w:rFonts w:ascii="Helvetica" w:hAnsi="Helvetica"/>
          <w:i/>
          <w:sz w:val="16"/>
          <w:szCs w:val="16"/>
        </w:rPr>
        <w:t xml:space="preserve"> </w:t>
      </w:r>
      <w:r w:rsidR="005203C0">
        <w:rPr>
          <w:rFonts w:ascii="Helvetica" w:hAnsi="Helvetica"/>
          <w:i/>
          <w:sz w:val="16"/>
          <w:szCs w:val="16"/>
        </w:rPr>
        <w:t xml:space="preserve"> </w:t>
      </w:r>
      <w:r w:rsidR="00794400">
        <w:rPr>
          <w:rFonts w:ascii="Helvetica" w:hAnsi="Helvetica"/>
          <w:i/>
          <w:sz w:val="16"/>
          <w:szCs w:val="16"/>
        </w:rPr>
        <w:t>and</w:t>
      </w:r>
      <w:r w:rsidR="005203C0">
        <w:rPr>
          <w:rFonts w:ascii="Helvetica" w:hAnsi="Helvetica"/>
          <w:i/>
          <w:sz w:val="16"/>
          <w:szCs w:val="16"/>
        </w:rPr>
        <w:t xml:space="preserve"> </w:t>
      </w:r>
      <w:r w:rsidR="009001D7" w:rsidRPr="009001D7">
        <w:rPr>
          <w:rFonts w:ascii="Helvetica" w:hAnsi="Helvetica"/>
          <w:i/>
          <w:sz w:val="16"/>
          <w:szCs w:val="16"/>
        </w:rPr>
        <w:t xml:space="preserve"> 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E.G. Form</w:t>
      </w:r>
      <w:r w:rsidR="009001D7" w:rsidRPr="00794400">
        <w:rPr>
          <w:rFonts w:ascii="Helvetica" w:hAnsi="Helvetica"/>
          <w:i/>
          <w:sz w:val="16"/>
          <w:szCs w:val="16"/>
          <w:u w:val="single"/>
        </w:rPr>
        <w:t xml:space="preserve"> 3-C</w:t>
      </w:r>
    </w:p>
    <w:p w:rsidR="000D1C53" w:rsidRDefault="000D1C53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962E0" w:rsidRPr="00064079" w:rsidRDefault="00A962E0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F52FF6" w:rsidRPr="00064079" w:rsidRDefault="00F52FF6" w:rsidP="00FB1843">
      <w:pPr>
        <w:spacing w:after="0" w:line="240" w:lineRule="auto"/>
        <w:jc w:val="center"/>
        <w:rPr>
          <w:rFonts w:ascii="Helvetica" w:hAnsi="Helvetica"/>
          <w:b/>
          <w:sz w:val="28"/>
          <w:szCs w:val="24"/>
        </w:rPr>
      </w:pPr>
      <w:r w:rsidRPr="00064079">
        <w:rPr>
          <w:rFonts w:ascii="Helvetica" w:hAnsi="Helvetica"/>
          <w:b/>
          <w:sz w:val="28"/>
          <w:szCs w:val="24"/>
        </w:rPr>
        <w:t>FUND UTILIZATION REPORT</w:t>
      </w:r>
    </w:p>
    <w:p w:rsidR="00CF4ECC" w:rsidRDefault="00CF4ECC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9001D7" w:rsidRPr="00064079" w:rsidRDefault="009001D7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F52FF6" w:rsidRPr="00064079" w:rsidRDefault="00F52FF6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This is to certify that the funds in the amount of Php</w:t>
      </w:r>
      <w:r w:rsidR="005D763C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>______________________</w:t>
      </w:r>
      <w:r w:rsidR="005D763C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>granted to:</w:t>
      </w:r>
    </w:p>
    <w:p w:rsidR="004D5C9F" w:rsidRDefault="004D5C9F" w:rsidP="004D5C9F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"/>
        <w:gridCol w:w="5956"/>
      </w:tblGrid>
      <w:tr w:rsidR="004D5C9F" w:rsidTr="004D5C9F">
        <w:trPr>
          <w:trHeight w:val="420"/>
        </w:trPr>
        <w:tc>
          <w:tcPr>
            <w:tcW w:w="3402" w:type="dxa"/>
          </w:tcPr>
          <w:p w:rsidR="004D5C9F" w:rsidRPr="004D5C9F" w:rsidRDefault="004D5C9F" w:rsidP="004D5C9F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D5C9F">
              <w:rPr>
                <w:rFonts w:ascii="Helvetica" w:hAnsi="Helvetica"/>
                <w:sz w:val="22"/>
                <w:szCs w:val="22"/>
              </w:rPr>
              <w:t xml:space="preserve">PROJECT TITLE: </w:t>
            </w:r>
          </w:p>
        </w:tc>
        <w:tc>
          <w:tcPr>
            <w:tcW w:w="283" w:type="dxa"/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</w:tr>
      <w:tr w:rsidR="004D5C9F" w:rsidTr="004D5C9F">
        <w:trPr>
          <w:trHeight w:val="420"/>
        </w:trPr>
        <w:tc>
          <w:tcPr>
            <w:tcW w:w="3402" w:type="dxa"/>
          </w:tcPr>
          <w:p w:rsidR="004D5C9F" w:rsidRPr="004D5C9F" w:rsidRDefault="004D5C9F" w:rsidP="00FB1843">
            <w:pPr>
              <w:rPr>
                <w:rFonts w:ascii="Helvetica" w:hAnsi="Helvetica"/>
                <w:sz w:val="22"/>
                <w:szCs w:val="22"/>
              </w:rPr>
            </w:pPr>
            <w:r w:rsidRPr="004D5C9F">
              <w:rPr>
                <w:rFonts w:ascii="Helvetica" w:hAnsi="Helvetica"/>
                <w:sz w:val="22"/>
                <w:szCs w:val="22"/>
              </w:rPr>
              <w:t>PROJECT LEADER/GRANTEE</w:t>
            </w:r>
            <w:r w:rsidRPr="004D5C9F">
              <w:rPr>
                <w:rFonts w:ascii="Helvetica" w:hAnsi="Helvetica"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</w:tr>
      <w:tr w:rsidR="004D5C9F" w:rsidTr="004D5C9F">
        <w:trPr>
          <w:trHeight w:val="420"/>
        </w:trPr>
        <w:tc>
          <w:tcPr>
            <w:tcW w:w="3402" w:type="dxa"/>
          </w:tcPr>
          <w:p w:rsidR="004D5C9F" w:rsidRDefault="004D5C9F" w:rsidP="00FB1843">
            <w:pPr>
              <w:rPr>
                <w:rFonts w:ascii="Helvetica" w:hAnsi="Helvetica"/>
              </w:rPr>
            </w:pPr>
            <w:r w:rsidRPr="00064079">
              <w:rPr>
                <w:rFonts w:ascii="Helvetica" w:hAnsi="Helvetica"/>
              </w:rPr>
              <w:t xml:space="preserve">Project No.: </w:t>
            </w:r>
          </w:p>
        </w:tc>
        <w:tc>
          <w:tcPr>
            <w:tcW w:w="283" w:type="dxa"/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</w:tr>
      <w:tr w:rsidR="004D5C9F" w:rsidTr="004D5C9F">
        <w:trPr>
          <w:trHeight w:val="420"/>
        </w:trPr>
        <w:tc>
          <w:tcPr>
            <w:tcW w:w="3402" w:type="dxa"/>
          </w:tcPr>
          <w:p w:rsidR="004D5C9F" w:rsidRDefault="004D5C9F" w:rsidP="004D5C9F">
            <w:pPr>
              <w:rPr>
                <w:rFonts w:ascii="Helvetica" w:hAnsi="Helvetica"/>
              </w:rPr>
            </w:pPr>
            <w:r w:rsidRPr="00064079">
              <w:rPr>
                <w:rFonts w:ascii="Helvetica" w:hAnsi="Helvetica"/>
              </w:rPr>
              <w:t xml:space="preserve">Duration: </w:t>
            </w:r>
          </w:p>
        </w:tc>
        <w:tc>
          <w:tcPr>
            <w:tcW w:w="283" w:type="dxa"/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4D5C9F" w:rsidRDefault="004D5C9F" w:rsidP="004D5C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</w:t>
            </w:r>
            <w:r>
              <w:rPr>
                <w:rFonts w:ascii="Helvetica" w:hAnsi="Helvetica"/>
              </w:rPr>
              <w:t xml:space="preserve">rom </w:t>
            </w:r>
            <w:r>
              <w:rPr>
                <w:rFonts w:ascii="Helvetica" w:hAnsi="Helvetica"/>
              </w:rPr>
              <w:t xml:space="preserve">                                    to</w:t>
            </w:r>
          </w:p>
        </w:tc>
      </w:tr>
      <w:tr w:rsidR="004D5C9F" w:rsidTr="004D5C9F">
        <w:trPr>
          <w:trHeight w:val="420"/>
        </w:trPr>
        <w:tc>
          <w:tcPr>
            <w:tcW w:w="3402" w:type="dxa"/>
          </w:tcPr>
          <w:p w:rsidR="004D5C9F" w:rsidRPr="004D5C9F" w:rsidRDefault="004D5C9F" w:rsidP="004D5C9F">
            <w:pPr>
              <w:jc w:val="right"/>
              <w:rPr>
                <w:rFonts w:ascii="Helvetica" w:hAnsi="Helvetica"/>
                <w:i/>
              </w:rPr>
            </w:pPr>
            <w:r w:rsidRPr="004D5C9F">
              <w:rPr>
                <w:rFonts w:ascii="Helvetica" w:hAnsi="Helvetica"/>
                <w:i/>
              </w:rPr>
              <w:t>with extension up to</w:t>
            </w:r>
          </w:p>
        </w:tc>
        <w:tc>
          <w:tcPr>
            <w:tcW w:w="283" w:type="dxa"/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4D5C9F" w:rsidRDefault="004D5C9F" w:rsidP="00FB1843">
            <w:pPr>
              <w:rPr>
                <w:rFonts w:ascii="Helvetica" w:hAnsi="Helvetica"/>
              </w:rPr>
            </w:pPr>
          </w:p>
        </w:tc>
      </w:tr>
    </w:tbl>
    <w:p w:rsidR="004D5C9F" w:rsidRPr="00064079" w:rsidRDefault="004D5C9F" w:rsidP="004D5C9F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52FF6" w:rsidRPr="00064079" w:rsidRDefault="00F52FF6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were used solely for the implementation of the project. The project expenses are summarized</w:t>
      </w:r>
      <w:r w:rsidR="004F3659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>below:</w:t>
      </w:r>
    </w:p>
    <w:p w:rsidR="00CF4ECC" w:rsidRPr="00064079" w:rsidRDefault="00CF4ECC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5"/>
        <w:gridCol w:w="2589"/>
        <w:gridCol w:w="2058"/>
        <w:gridCol w:w="1881"/>
      </w:tblGrid>
      <w:tr w:rsidR="00857CED" w:rsidRPr="00064079" w:rsidTr="006314BF">
        <w:tc>
          <w:tcPr>
            <w:tcW w:w="1838" w:type="pct"/>
          </w:tcPr>
          <w:p w:rsidR="00A042F9" w:rsidRPr="00064079" w:rsidRDefault="00DB0EAF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Line Item</w:t>
            </w:r>
            <w:r w:rsidR="00A042F9"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 xml:space="preserve"> </w:t>
            </w:r>
          </w:p>
          <w:p w:rsidR="00DB0EAF" w:rsidRPr="00064079" w:rsidRDefault="00A042F9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(Choose relevant items)</w:t>
            </w:r>
          </w:p>
        </w:tc>
        <w:tc>
          <w:tcPr>
            <w:tcW w:w="1254" w:type="pct"/>
          </w:tcPr>
          <w:p w:rsidR="00DB0EAF" w:rsidRPr="00064079" w:rsidRDefault="00E87D8E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>
              <w:rPr>
                <w:rFonts w:ascii="Helvetica" w:hAnsi="Helvetica" w:cs="Times New Roman"/>
                <w:b/>
                <w:bCs/>
                <w:color w:val="000000" w:themeColor="text1"/>
              </w:rPr>
              <w:t>Particulars</w:t>
            </w: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Approved Budget</w:t>
            </w: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Actual Expenses</w:t>
            </w:r>
          </w:p>
        </w:tc>
      </w:tr>
      <w:tr w:rsidR="00857CED" w:rsidRPr="00064079" w:rsidTr="006314BF">
        <w:tc>
          <w:tcPr>
            <w:tcW w:w="1838" w:type="pct"/>
          </w:tcPr>
          <w:p w:rsidR="006D3847" w:rsidRDefault="006D3847" w:rsidP="006D3847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>
              <w:rPr>
                <w:rFonts w:ascii="Helvetica" w:hAnsi="Helvetica" w:cs="Times New Roman"/>
                <w:bCs/>
                <w:color w:val="000000" w:themeColor="text1"/>
              </w:rPr>
              <w:t>Transportation/Travel E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xpenses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064079" w:rsidRP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1254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314BF">
        <w:tc>
          <w:tcPr>
            <w:tcW w:w="1838" w:type="pct"/>
          </w:tcPr>
          <w:p w:rsidR="00064079" w:rsidRDefault="006D3847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Supplies and Materials 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6D3847" w:rsidRPr="00064079" w:rsidRDefault="006D3847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1254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314BF">
        <w:tc>
          <w:tcPr>
            <w:tcW w:w="1838" w:type="pct"/>
          </w:tcPr>
          <w:p w:rsidR="00DB0EAF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Meals/Food</w:t>
            </w:r>
          </w:p>
          <w:p w:rsidR="006D3847" w:rsidRDefault="006D3847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064079" w:rsidRP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1254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DB0EAF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314BF">
        <w:tc>
          <w:tcPr>
            <w:tcW w:w="1838" w:type="pct"/>
          </w:tcPr>
          <w:p w:rsidR="00DB0EAF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Sundry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E87D8E" w:rsidRPr="00064079" w:rsidRDefault="00E87D8E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1254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314BF">
        <w:tc>
          <w:tcPr>
            <w:tcW w:w="1838" w:type="pct"/>
          </w:tcPr>
          <w:p w:rsidR="00DB0EAF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Honorarium for </w:t>
            </w:r>
            <w:r w:rsidR="006D3847">
              <w:rPr>
                <w:rFonts w:ascii="Helvetica" w:hAnsi="Helvetica" w:cs="Times New Roman"/>
                <w:bCs/>
                <w:color w:val="000000" w:themeColor="text1"/>
              </w:rPr>
              <w:t>N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on-UP </w:t>
            </w:r>
            <w:r w:rsidR="006D3847">
              <w:rPr>
                <w:rFonts w:ascii="Helvetica" w:hAnsi="Helvetica" w:cs="Times New Roman"/>
                <w:bCs/>
                <w:color w:val="000000" w:themeColor="text1"/>
              </w:rPr>
              <w:t>P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roject </w:t>
            </w:r>
            <w:r w:rsidR="006D3847">
              <w:rPr>
                <w:rFonts w:ascii="Helvetica" w:hAnsi="Helvetica" w:cs="Times New Roman"/>
                <w:bCs/>
                <w:color w:val="000000" w:themeColor="text1"/>
              </w:rPr>
              <w:t>P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ersonnel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064079" w:rsidRP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1254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7" w:type="pct"/>
          </w:tcPr>
          <w:p w:rsidR="00DB0EAF" w:rsidRPr="00064079" w:rsidRDefault="00DB0EAF" w:rsidP="00DB0EAF">
            <w:pPr>
              <w:jc w:val="center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314BF">
        <w:tc>
          <w:tcPr>
            <w:tcW w:w="1838" w:type="pct"/>
          </w:tcPr>
          <w:p w:rsidR="00DB0EAF" w:rsidRPr="00064079" w:rsidRDefault="00DB0EAF" w:rsidP="004D5C9F">
            <w:pPr>
              <w:jc w:val="right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GRAND TOTAL</w:t>
            </w:r>
          </w:p>
        </w:tc>
        <w:tc>
          <w:tcPr>
            <w:tcW w:w="1254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</w:p>
        </w:tc>
      </w:tr>
    </w:tbl>
    <w:p w:rsidR="00DB0EAF" w:rsidRPr="00064079" w:rsidRDefault="00DB0EAF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9A745E" w:rsidRPr="00064079" w:rsidRDefault="009A745E" w:rsidP="00FB1843">
      <w:pPr>
        <w:spacing w:after="0" w:line="240" w:lineRule="auto"/>
        <w:rPr>
          <w:rFonts w:ascii="Helvetica" w:hAnsi="Helvetica"/>
          <w:sz w:val="24"/>
          <w:szCs w:val="24"/>
          <w:highlight w:val="yellow"/>
        </w:rPr>
      </w:pPr>
    </w:p>
    <w:p w:rsidR="00794400" w:rsidRDefault="00BD3739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[In case there are budgetary revisions]</w:t>
      </w:r>
      <w:r w:rsidR="009A745E" w:rsidRPr="00064079">
        <w:rPr>
          <w:rFonts w:ascii="Helvetica" w:hAnsi="Helvetica"/>
          <w:sz w:val="24"/>
          <w:szCs w:val="24"/>
        </w:rPr>
        <w:t xml:space="preserve"> </w:t>
      </w:r>
      <w:r w:rsidR="00F52FF6" w:rsidRPr="00064079">
        <w:rPr>
          <w:rFonts w:ascii="Helvetica" w:hAnsi="Helvetica"/>
          <w:sz w:val="24"/>
          <w:szCs w:val="24"/>
        </w:rPr>
        <w:t>The budgetary revisions</w:t>
      </w:r>
      <w:r w:rsidRPr="00064079">
        <w:rPr>
          <w:rFonts w:ascii="Helvetica" w:hAnsi="Helvetica"/>
          <w:sz w:val="24"/>
          <w:szCs w:val="24"/>
        </w:rPr>
        <w:t xml:space="preserve"> </w:t>
      </w:r>
      <w:r w:rsidR="00F52FF6" w:rsidRPr="00064079">
        <w:rPr>
          <w:rFonts w:ascii="Helvetica" w:hAnsi="Helvetica"/>
          <w:sz w:val="24"/>
          <w:szCs w:val="24"/>
        </w:rPr>
        <w:t>were due to</w:t>
      </w:r>
    </w:p>
    <w:p w:rsidR="00F52FF6" w:rsidRPr="00064079" w:rsidRDefault="00857CED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 xml:space="preserve"> </w:t>
      </w:r>
      <w:r w:rsidR="00F52FF6" w:rsidRPr="00064079">
        <w:rPr>
          <w:rFonts w:ascii="Helvetica" w:hAnsi="Helvetica"/>
          <w:sz w:val="24"/>
          <w:szCs w:val="24"/>
        </w:rPr>
        <w:t>____</w:t>
      </w:r>
      <w:r w:rsidR="004F3659" w:rsidRPr="00064079">
        <w:rPr>
          <w:rFonts w:ascii="Helvetica" w:hAnsi="Helvetica"/>
          <w:sz w:val="24"/>
          <w:szCs w:val="24"/>
        </w:rPr>
        <w:t>_</w:t>
      </w:r>
      <w:r w:rsidR="00F52FF6" w:rsidRPr="00064079">
        <w:rPr>
          <w:rFonts w:ascii="Helvetica" w:hAnsi="Helvetica"/>
          <w:sz w:val="24"/>
          <w:szCs w:val="24"/>
        </w:rPr>
        <w:t>_____</w:t>
      </w:r>
      <w:r w:rsidR="00BD3739" w:rsidRPr="00064079">
        <w:rPr>
          <w:rFonts w:ascii="Helvetica" w:hAnsi="Helvetica"/>
          <w:sz w:val="24"/>
          <w:szCs w:val="24"/>
        </w:rPr>
        <w:t>___________</w:t>
      </w:r>
      <w:r w:rsidR="00F52FF6" w:rsidRPr="00064079">
        <w:rPr>
          <w:rFonts w:ascii="Helvetica" w:hAnsi="Helvetica"/>
          <w:sz w:val="24"/>
          <w:szCs w:val="24"/>
        </w:rPr>
        <w:t>__</w:t>
      </w:r>
      <w:r w:rsidR="009A745E" w:rsidRPr="00064079">
        <w:rPr>
          <w:rFonts w:ascii="Helvetica" w:hAnsi="Helvetica"/>
          <w:sz w:val="24"/>
          <w:szCs w:val="24"/>
        </w:rPr>
        <w:t>______________________________________</w:t>
      </w:r>
      <w:r w:rsidR="00F52FF6" w:rsidRPr="00064079">
        <w:rPr>
          <w:rFonts w:ascii="Helvetica" w:hAnsi="Helvetica"/>
          <w:sz w:val="24"/>
          <w:szCs w:val="24"/>
        </w:rPr>
        <w:t>______________</w:t>
      </w:r>
      <w:r w:rsidR="00BD3739" w:rsidRPr="00064079">
        <w:rPr>
          <w:rFonts w:ascii="Helvetica" w:hAnsi="Helvetica"/>
          <w:sz w:val="24"/>
          <w:szCs w:val="24"/>
        </w:rPr>
        <w:t>.</w:t>
      </w:r>
      <w:r w:rsidR="00F52FF6" w:rsidRPr="00064079">
        <w:rPr>
          <w:rFonts w:ascii="Helvetica" w:hAnsi="Helvetica"/>
          <w:sz w:val="24"/>
          <w:szCs w:val="24"/>
        </w:rPr>
        <w:t xml:space="preserve"> </w:t>
      </w:r>
    </w:p>
    <w:p w:rsidR="00283D2F" w:rsidRDefault="00283D2F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94400" w:rsidRPr="00064079" w:rsidRDefault="00794400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D3739" w:rsidRPr="00064079" w:rsidRDefault="00BD3739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This is to further</w:t>
      </w:r>
      <w:r w:rsidR="00283D2F" w:rsidRPr="00064079">
        <w:rPr>
          <w:rFonts w:ascii="Helvetica" w:hAnsi="Helvetica"/>
          <w:sz w:val="24"/>
          <w:szCs w:val="24"/>
        </w:rPr>
        <w:t xml:space="preserve"> attest </w:t>
      </w:r>
      <w:r w:rsidRPr="00064079">
        <w:rPr>
          <w:rFonts w:ascii="Helvetica" w:hAnsi="Helvetica"/>
          <w:sz w:val="24"/>
          <w:szCs w:val="24"/>
        </w:rPr>
        <w:t xml:space="preserve">that the above are true and correct. </w:t>
      </w:r>
    </w:p>
    <w:p w:rsidR="00761EC9" w:rsidRDefault="00761EC9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94400" w:rsidRPr="00064079" w:rsidRDefault="00794400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A27AA" w:rsidRPr="00064079" w:rsidRDefault="00783C21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____</w:t>
      </w:r>
      <w:r w:rsidR="00857CED" w:rsidRPr="00064079">
        <w:rPr>
          <w:rFonts w:ascii="Helvetica" w:hAnsi="Helvetica"/>
          <w:sz w:val="24"/>
          <w:szCs w:val="24"/>
        </w:rPr>
        <w:t>_____________</w:t>
      </w:r>
      <w:r w:rsidR="00292DA7" w:rsidRPr="00064079">
        <w:rPr>
          <w:rFonts w:ascii="Helvetica" w:hAnsi="Helvetica"/>
          <w:sz w:val="24"/>
          <w:szCs w:val="24"/>
        </w:rPr>
        <w:t>___</w:t>
      </w:r>
      <w:r w:rsidR="00857CED" w:rsidRPr="00064079">
        <w:rPr>
          <w:rFonts w:ascii="Helvetica" w:hAnsi="Helvetica"/>
          <w:sz w:val="24"/>
          <w:szCs w:val="24"/>
        </w:rPr>
        <w:t>_____</w:t>
      </w:r>
      <w:r w:rsidR="005914A9" w:rsidRPr="00064079">
        <w:rPr>
          <w:rFonts w:ascii="Helvetica" w:hAnsi="Helvetica"/>
          <w:sz w:val="24"/>
          <w:szCs w:val="24"/>
        </w:rPr>
        <w:t>______</w:t>
      </w:r>
      <w:r w:rsidRPr="00064079">
        <w:rPr>
          <w:rFonts w:ascii="Helvetica" w:hAnsi="Helvetica"/>
          <w:sz w:val="24"/>
          <w:szCs w:val="24"/>
        </w:rPr>
        <w:t>_</w:t>
      </w:r>
      <w:r w:rsidR="005914A9" w:rsidRPr="00064079">
        <w:rPr>
          <w:rFonts w:ascii="Helvetica" w:hAnsi="Helvetica"/>
          <w:sz w:val="24"/>
          <w:szCs w:val="24"/>
        </w:rPr>
        <w:t>____</w:t>
      </w:r>
      <w:r w:rsidR="005914A9" w:rsidRPr="00064079">
        <w:rPr>
          <w:rFonts w:ascii="Helvetica" w:hAnsi="Helvetica"/>
          <w:sz w:val="24"/>
          <w:szCs w:val="24"/>
        </w:rPr>
        <w:tab/>
      </w:r>
      <w:r w:rsidR="005914A9" w:rsidRPr="00064079">
        <w:rPr>
          <w:rFonts w:ascii="Helvetica" w:hAnsi="Helvetica"/>
          <w:sz w:val="24"/>
          <w:szCs w:val="24"/>
        </w:rPr>
        <w:tab/>
      </w:r>
      <w:r w:rsidR="005914A9" w:rsidRPr="00064079">
        <w:rPr>
          <w:rFonts w:ascii="Helvetica" w:hAnsi="Helvetica"/>
          <w:sz w:val="24"/>
          <w:szCs w:val="24"/>
        </w:rPr>
        <w:tab/>
      </w:r>
      <w:r w:rsidR="005914A9" w:rsidRPr="00064079">
        <w:rPr>
          <w:rFonts w:ascii="Helvetica" w:hAnsi="Helvetica"/>
          <w:sz w:val="24"/>
          <w:szCs w:val="24"/>
        </w:rPr>
        <w:tab/>
      </w:r>
    </w:p>
    <w:p w:rsidR="007145D7" w:rsidRPr="00064079" w:rsidRDefault="009003B2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 xml:space="preserve">(NAME </w:t>
      </w:r>
      <w:r w:rsidR="00857CED" w:rsidRPr="00064079">
        <w:rPr>
          <w:rFonts w:ascii="Helvetica" w:hAnsi="Helvetica"/>
          <w:b/>
          <w:sz w:val="24"/>
          <w:szCs w:val="24"/>
        </w:rPr>
        <w:t xml:space="preserve">AND SIGNATURE </w:t>
      </w:r>
      <w:r w:rsidRPr="00064079">
        <w:rPr>
          <w:rFonts w:ascii="Helvetica" w:hAnsi="Helvetica"/>
          <w:b/>
          <w:sz w:val="24"/>
          <w:szCs w:val="24"/>
        </w:rPr>
        <w:t>OF GRANTEE)</w:t>
      </w:r>
      <w:r w:rsidR="00857CED" w:rsidRPr="00064079">
        <w:rPr>
          <w:rFonts w:ascii="Helvetica" w:hAnsi="Helvetica"/>
          <w:b/>
          <w:sz w:val="24"/>
          <w:szCs w:val="24"/>
        </w:rPr>
        <w:tab/>
      </w:r>
      <w:r w:rsidR="00857CED" w:rsidRPr="00064079">
        <w:rPr>
          <w:rFonts w:ascii="Helvetica" w:hAnsi="Helvetica"/>
          <w:b/>
          <w:sz w:val="24"/>
          <w:szCs w:val="24"/>
        </w:rPr>
        <w:tab/>
      </w:r>
      <w:r w:rsidR="00857CED" w:rsidRPr="00064079">
        <w:rPr>
          <w:rFonts w:ascii="Helvetica" w:hAnsi="Helvetica"/>
          <w:b/>
          <w:sz w:val="24"/>
          <w:szCs w:val="24"/>
        </w:rPr>
        <w:tab/>
      </w:r>
      <w:r w:rsidR="007145D7" w:rsidRPr="001367EE">
        <w:rPr>
          <w:rFonts w:ascii="Helvetica" w:hAnsi="Helvetica"/>
          <w:sz w:val="24"/>
          <w:szCs w:val="24"/>
        </w:rPr>
        <w:t>Date</w:t>
      </w:r>
      <w:r w:rsidR="00857CED" w:rsidRPr="001367EE">
        <w:rPr>
          <w:rFonts w:ascii="Helvetica" w:hAnsi="Helvetica"/>
          <w:sz w:val="24"/>
          <w:szCs w:val="24"/>
        </w:rPr>
        <w:t>: _______________</w:t>
      </w:r>
    </w:p>
    <w:p w:rsidR="00CA5DF5" w:rsidRPr="00064079" w:rsidRDefault="009003B2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>(Grantee’s position and rank</w:t>
      </w:r>
      <w:r w:rsidR="00A0197D" w:rsidRPr="00064079">
        <w:rPr>
          <w:rFonts w:ascii="Helvetica" w:hAnsi="Helvetica"/>
          <w:b/>
          <w:sz w:val="24"/>
          <w:szCs w:val="24"/>
        </w:rPr>
        <w:t>)</w:t>
      </w:r>
    </w:p>
    <w:p w:rsidR="00197E12" w:rsidRPr="00064079" w:rsidRDefault="00CA5DF5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 xml:space="preserve">(Grantee’s </w:t>
      </w:r>
      <w:r w:rsidR="009003B2" w:rsidRPr="00064079">
        <w:rPr>
          <w:rFonts w:ascii="Helvetica" w:hAnsi="Helvetica"/>
          <w:b/>
          <w:sz w:val="24"/>
          <w:szCs w:val="24"/>
        </w:rPr>
        <w:t>Dept./Inst./Unit, Coll</w:t>
      </w:r>
      <w:r w:rsidR="00794400">
        <w:rPr>
          <w:rFonts w:ascii="Helvetica" w:hAnsi="Helvetica"/>
          <w:b/>
          <w:sz w:val="24"/>
          <w:szCs w:val="24"/>
        </w:rPr>
        <w:t xml:space="preserve">ege </w:t>
      </w:r>
      <w:r w:rsidR="00A0197D" w:rsidRPr="00064079">
        <w:rPr>
          <w:rFonts w:ascii="Helvetica" w:hAnsi="Helvetica"/>
          <w:b/>
          <w:sz w:val="24"/>
          <w:szCs w:val="24"/>
        </w:rPr>
        <w:t xml:space="preserve">or </w:t>
      </w:r>
      <w:r w:rsidR="00794400">
        <w:rPr>
          <w:rFonts w:ascii="Helvetica" w:hAnsi="Helvetica"/>
          <w:b/>
          <w:sz w:val="24"/>
          <w:szCs w:val="24"/>
        </w:rPr>
        <w:t>Office</w:t>
      </w:r>
      <w:r w:rsidR="009003B2" w:rsidRPr="00064079">
        <w:rPr>
          <w:rFonts w:ascii="Helvetica" w:hAnsi="Helvetica"/>
          <w:b/>
          <w:sz w:val="24"/>
          <w:szCs w:val="24"/>
        </w:rPr>
        <w:t>)</w:t>
      </w:r>
    </w:p>
    <w:p w:rsidR="008C7F5B" w:rsidRPr="00064079" w:rsidRDefault="008C7F5B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9001D7" w:rsidRDefault="009001D7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9001D7" w:rsidRDefault="009001D7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E87D8E" w:rsidRDefault="00E87D8E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8C7F5B" w:rsidRPr="00064079" w:rsidRDefault="008C7F5B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>ACKNOWLEDGEMENT</w:t>
      </w:r>
    </w:p>
    <w:p w:rsidR="008C7F5B" w:rsidRDefault="008C7F5B" w:rsidP="00FB1843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:rsidR="005203C0" w:rsidRDefault="005203C0" w:rsidP="00FB1843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:rsidR="004D5C9F" w:rsidRPr="00064079" w:rsidRDefault="004D5C9F" w:rsidP="00FB1843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:rsidR="008C7F5B" w:rsidRPr="00064079" w:rsidRDefault="008C7F5B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REPUBLIC OF THE PHILIPPINES)</w:t>
      </w:r>
    </w:p>
    <w:p w:rsidR="008C7F5B" w:rsidRPr="00064079" w:rsidRDefault="008C7F5B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QUEZON CITY</w:t>
      </w:r>
      <w:r w:rsidRPr="00064079">
        <w:rPr>
          <w:rFonts w:ascii="Helvetica" w:hAnsi="Helvetica"/>
          <w:sz w:val="24"/>
          <w:szCs w:val="24"/>
        </w:rPr>
        <w:tab/>
      </w:r>
      <w:r w:rsidRPr="00064079">
        <w:rPr>
          <w:rFonts w:ascii="Helvetica" w:hAnsi="Helvetica"/>
          <w:sz w:val="24"/>
          <w:szCs w:val="24"/>
        </w:rPr>
        <w:tab/>
      </w:r>
      <w:r w:rsidR="005203C0">
        <w:rPr>
          <w:rFonts w:ascii="Helvetica" w:hAnsi="Helvetica"/>
          <w:sz w:val="24"/>
          <w:szCs w:val="24"/>
        </w:rPr>
        <w:t xml:space="preserve">             </w:t>
      </w:r>
      <w:r w:rsidRPr="00064079">
        <w:rPr>
          <w:rFonts w:ascii="Helvetica" w:hAnsi="Helvetica"/>
          <w:sz w:val="24"/>
          <w:szCs w:val="24"/>
        </w:rPr>
        <w:t>) s.s.</w:t>
      </w:r>
    </w:p>
    <w:p w:rsidR="008C7F5B" w:rsidRDefault="008C7F5B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ab/>
      </w:r>
    </w:p>
    <w:p w:rsidR="004D5C9F" w:rsidRPr="00064079" w:rsidRDefault="004D5C9F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AA7773" w:rsidRPr="00064079" w:rsidRDefault="008C7F5B" w:rsidP="00FB1843">
      <w:pPr>
        <w:spacing w:after="0" w:line="240" w:lineRule="auto"/>
        <w:ind w:firstLine="720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 xml:space="preserve">BEFORE ME, this ____ day of __________, 20____, at ________________________ personally appeared </w:t>
      </w:r>
      <w:r w:rsidR="00E77F7A">
        <w:rPr>
          <w:rFonts w:ascii="Helvetica" w:hAnsi="Helvetica"/>
          <w:b/>
          <w:sz w:val="24"/>
          <w:szCs w:val="24"/>
          <w:u w:val="single"/>
        </w:rPr>
        <w:t xml:space="preserve">(NAME OF </w:t>
      </w:r>
      <w:r w:rsidRPr="00064079">
        <w:rPr>
          <w:rFonts w:ascii="Helvetica" w:hAnsi="Helvetica"/>
          <w:b/>
          <w:sz w:val="24"/>
          <w:szCs w:val="24"/>
          <w:u w:val="single"/>
        </w:rPr>
        <w:t>PROJECT LEADER)</w:t>
      </w:r>
      <w:r w:rsidRPr="00064079">
        <w:rPr>
          <w:rFonts w:ascii="Helvetica" w:hAnsi="Helvetica"/>
          <w:sz w:val="24"/>
          <w:szCs w:val="24"/>
        </w:rPr>
        <w:t xml:space="preserve"> with </w:t>
      </w:r>
      <w:r w:rsidRPr="00064079">
        <w:rPr>
          <w:rFonts w:ascii="Helvetica" w:hAnsi="Helvetica"/>
          <w:sz w:val="24"/>
          <w:szCs w:val="24"/>
          <w:u w:val="single"/>
        </w:rPr>
        <w:t>(Type of Gov’t-Issued ID)</w:t>
      </w:r>
      <w:r w:rsidRPr="00064079">
        <w:rPr>
          <w:rFonts w:ascii="Helvetica" w:hAnsi="Helvetica"/>
          <w:sz w:val="24"/>
          <w:szCs w:val="24"/>
        </w:rPr>
        <w:t xml:space="preserve"> # __________</w:t>
      </w:r>
      <w:r w:rsidR="00AA7773" w:rsidRPr="00064079">
        <w:rPr>
          <w:rFonts w:ascii="Helvetica" w:hAnsi="Helvetica"/>
          <w:sz w:val="24"/>
          <w:szCs w:val="24"/>
        </w:rPr>
        <w:t>_____, known to me to be the same person who executed the foregoing FUND UTILIZATION REPORT, and s</w:t>
      </w:r>
      <w:r w:rsidR="008008E7" w:rsidRPr="00064079">
        <w:rPr>
          <w:rFonts w:ascii="Helvetica" w:hAnsi="Helvetica"/>
          <w:sz w:val="24"/>
          <w:szCs w:val="24"/>
        </w:rPr>
        <w:t>/</w:t>
      </w:r>
      <w:r w:rsidR="00AA7773" w:rsidRPr="00064079">
        <w:rPr>
          <w:rFonts w:ascii="Helvetica" w:hAnsi="Helvetica"/>
          <w:sz w:val="24"/>
          <w:szCs w:val="24"/>
        </w:rPr>
        <w:t>he acknowledged to me the same in his/her free and voluntary act and deed.</w:t>
      </w:r>
    </w:p>
    <w:p w:rsidR="004D5C9F" w:rsidRDefault="004D5C9F" w:rsidP="004D5C9F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4D5C9F" w:rsidRPr="00064079" w:rsidRDefault="004D5C9F" w:rsidP="004D5C9F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AA7773" w:rsidRPr="004D5C9F" w:rsidRDefault="00AA7773" w:rsidP="00FB1843">
      <w:pPr>
        <w:spacing w:after="0" w:line="240" w:lineRule="auto"/>
        <w:rPr>
          <w:rFonts w:ascii="Helvetica" w:hAnsi="Helvetica"/>
        </w:rPr>
      </w:pPr>
      <w:r w:rsidRPr="004D5C9F">
        <w:rPr>
          <w:rFonts w:ascii="Helvetica" w:hAnsi="Helvetica"/>
        </w:rPr>
        <w:t>Doc. No. _____;</w:t>
      </w:r>
    </w:p>
    <w:p w:rsidR="00AA7773" w:rsidRPr="004D5C9F" w:rsidRDefault="00AA7773" w:rsidP="00FB1843">
      <w:pPr>
        <w:spacing w:after="0" w:line="240" w:lineRule="auto"/>
        <w:rPr>
          <w:rFonts w:ascii="Helvetica" w:hAnsi="Helvetica"/>
        </w:rPr>
      </w:pPr>
      <w:r w:rsidRPr="004D5C9F">
        <w:rPr>
          <w:rFonts w:ascii="Helvetica" w:hAnsi="Helvetica"/>
        </w:rPr>
        <w:t>Page No. _____;</w:t>
      </w:r>
    </w:p>
    <w:p w:rsidR="00AA7773" w:rsidRPr="004D5C9F" w:rsidRDefault="00AA7773" w:rsidP="00FB1843">
      <w:pPr>
        <w:spacing w:after="0" w:line="240" w:lineRule="auto"/>
        <w:rPr>
          <w:rFonts w:ascii="Helvetica" w:hAnsi="Helvetica"/>
        </w:rPr>
      </w:pPr>
      <w:r w:rsidRPr="004D5C9F">
        <w:rPr>
          <w:rFonts w:ascii="Helvetica" w:hAnsi="Helvetica"/>
        </w:rPr>
        <w:t>Book No. _____;</w:t>
      </w:r>
    </w:p>
    <w:p w:rsidR="008C7F5B" w:rsidRPr="004D5C9F" w:rsidRDefault="004D5C9F" w:rsidP="00FB1843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Series of 20___</w:t>
      </w:r>
      <w:r w:rsidR="00AA7773" w:rsidRPr="004D5C9F">
        <w:rPr>
          <w:rFonts w:ascii="Helvetica" w:hAnsi="Helvetica"/>
        </w:rPr>
        <w:t>.</w:t>
      </w:r>
      <w:r w:rsidR="008C7F5B" w:rsidRPr="004D5C9F">
        <w:rPr>
          <w:rFonts w:ascii="Helvetica" w:hAnsi="Helvetica"/>
        </w:rPr>
        <w:t xml:space="preserve">  </w:t>
      </w:r>
    </w:p>
    <w:sectPr w:rsidR="008C7F5B" w:rsidRPr="004D5C9F" w:rsidSect="00302E30">
      <w:footerReference w:type="default" r:id="rId7"/>
      <w:pgSz w:w="11907" w:h="16839" w:code="9"/>
      <w:pgMar w:top="630" w:right="720" w:bottom="36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D2" w:rsidRDefault="00705FD2" w:rsidP="009001D7">
      <w:pPr>
        <w:spacing w:after="0" w:line="240" w:lineRule="auto"/>
      </w:pPr>
      <w:r>
        <w:separator/>
      </w:r>
    </w:p>
  </w:endnote>
  <w:endnote w:type="continuationSeparator" w:id="0">
    <w:p w:rsidR="00705FD2" w:rsidRDefault="00705FD2" w:rsidP="0090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4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01D7" w:rsidRDefault="009001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Page </w:t>
        </w:r>
        <w:r w:rsidR="003C6769">
          <w:fldChar w:fldCharType="begin"/>
        </w:r>
        <w:r w:rsidR="003C6769">
          <w:instrText xml:space="preserve"> PAGE   \* MERGEFORMAT </w:instrText>
        </w:r>
        <w:r w:rsidR="003C6769">
          <w:fldChar w:fldCharType="separate"/>
        </w:r>
        <w:r w:rsidR="004A5869">
          <w:rPr>
            <w:noProof/>
          </w:rPr>
          <w:t>1</w:t>
        </w:r>
        <w:r w:rsidR="003C6769">
          <w:rPr>
            <w:noProof/>
          </w:rPr>
          <w:fldChar w:fldCharType="end"/>
        </w:r>
        <w:r w:rsidR="00302E30">
          <w:t xml:space="preserve"> of 2</w:t>
        </w:r>
        <w:r>
          <w:t xml:space="preserve"> | </w:t>
        </w:r>
        <w:r w:rsidR="005203C0">
          <w:rPr>
            <w:color w:val="7F7F7F" w:themeColor="background1" w:themeShade="7F"/>
            <w:spacing w:val="60"/>
          </w:rPr>
          <w:t>E</w:t>
        </w:r>
        <w:r>
          <w:rPr>
            <w:color w:val="7F7F7F" w:themeColor="background1" w:themeShade="7F"/>
            <w:spacing w:val="60"/>
          </w:rPr>
          <w:t>GForm3</w:t>
        </w:r>
        <w:r w:rsidR="00E96D45">
          <w:rPr>
            <w:color w:val="7F7F7F" w:themeColor="background1" w:themeShade="7F"/>
            <w:spacing w:val="60"/>
          </w:rPr>
          <w:t>(FUR)</w:t>
        </w:r>
      </w:p>
    </w:sdtContent>
  </w:sdt>
  <w:p w:rsidR="009001D7" w:rsidRDefault="009001D7" w:rsidP="00302E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D2" w:rsidRDefault="00705FD2" w:rsidP="009001D7">
      <w:pPr>
        <w:spacing w:after="0" w:line="240" w:lineRule="auto"/>
      </w:pPr>
      <w:r>
        <w:separator/>
      </w:r>
    </w:p>
  </w:footnote>
  <w:footnote w:type="continuationSeparator" w:id="0">
    <w:p w:rsidR="00705FD2" w:rsidRDefault="00705FD2" w:rsidP="0090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F6"/>
    <w:rsid w:val="0004288A"/>
    <w:rsid w:val="00064079"/>
    <w:rsid w:val="000B32CB"/>
    <w:rsid w:val="000D1C53"/>
    <w:rsid w:val="000D7AE5"/>
    <w:rsid w:val="001207B3"/>
    <w:rsid w:val="001367EE"/>
    <w:rsid w:val="00161AD4"/>
    <w:rsid w:val="001859C1"/>
    <w:rsid w:val="00197E12"/>
    <w:rsid w:val="00283D2F"/>
    <w:rsid w:val="00292DA7"/>
    <w:rsid w:val="002D44C2"/>
    <w:rsid w:val="00302E30"/>
    <w:rsid w:val="00336D65"/>
    <w:rsid w:val="003C649B"/>
    <w:rsid w:val="003C6769"/>
    <w:rsid w:val="003E21D2"/>
    <w:rsid w:val="00416F37"/>
    <w:rsid w:val="00441611"/>
    <w:rsid w:val="00443CC1"/>
    <w:rsid w:val="0046173A"/>
    <w:rsid w:val="004A5869"/>
    <w:rsid w:val="004D4BB0"/>
    <w:rsid w:val="004D5C9F"/>
    <w:rsid w:val="004E71E0"/>
    <w:rsid w:val="004F3659"/>
    <w:rsid w:val="00515C83"/>
    <w:rsid w:val="005203C0"/>
    <w:rsid w:val="00573A43"/>
    <w:rsid w:val="005914A9"/>
    <w:rsid w:val="005D763C"/>
    <w:rsid w:val="006314BF"/>
    <w:rsid w:val="006332D1"/>
    <w:rsid w:val="00647D82"/>
    <w:rsid w:val="006D3847"/>
    <w:rsid w:val="006D5A03"/>
    <w:rsid w:val="00705FD2"/>
    <w:rsid w:val="007145D7"/>
    <w:rsid w:val="00740E9D"/>
    <w:rsid w:val="00761EC9"/>
    <w:rsid w:val="00783C21"/>
    <w:rsid w:val="00794400"/>
    <w:rsid w:val="007A27AA"/>
    <w:rsid w:val="007B3B2C"/>
    <w:rsid w:val="007F792D"/>
    <w:rsid w:val="008008E7"/>
    <w:rsid w:val="00857CED"/>
    <w:rsid w:val="008930C9"/>
    <w:rsid w:val="00893E6D"/>
    <w:rsid w:val="008C7F5B"/>
    <w:rsid w:val="009001D7"/>
    <w:rsid w:val="009003B2"/>
    <w:rsid w:val="009170B8"/>
    <w:rsid w:val="00930F43"/>
    <w:rsid w:val="0094057F"/>
    <w:rsid w:val="00971F30"/>
    <w:rsid w:val="00977CBC"/>
    <w:rsid w:val="00994449"/>
    <w:rsid w:val="009A745E"/>
    <w:rsid w:val="009E0E7F"/>
    <w:rsid w:val="00A0197D"/>
    <w:rsid w:val="00A04094"/>
    <w:rsid w:val="00A042F9"/>
    <w:rsid w:val="00A107B3"/>
    <w:rsid w:val="00A135A2"/>
    <w:rsid w:val="00A21A20"/>
    <w:rsid w:val="00A962E0"/>
    <w:rsid w:val="00AA7773"/>
    <w:rsid w:val="00B912A6"/>
    <w:rsid w:val="00BB0FBF"/>
    <w:rsid w:val="00BD3739"/>
    <w:rsid w:val="00BE503E"/>
    <w:rsid w:val="00C330BE"/>
    <w:rsid w:val="00CA5DF5"/>
    <w:rsid w:val="00CB04C0"/>
    <w:rsid w:val="00CF4ECC"/>
    <w:rsid w:val="00D9375E"/>
    <w:rsid w:val="00DB096B"/>
    <w:rsid w:val="00DB0EAF"/>
    <w:rsid w:val="00DB4496"/>
    <w:rsid w:val="00DC0C0E"/>
    <w:rsid w:val="00DD1138"/>
    <w:rsid w:val="00E057AB"/>
    <w:rsid w:val="00E77F7A"/>
    <w:rsid w:val="00E87D8E"/>
    <w:rsid w:val="00E96D45"/>
    <w:rsid w:val="00F15554"/>
    <w:rsid w:val="00F52FF6"/>
    <w:rsid w:val="00F73CB9"/>
    <w:rsid w:val="00FB1843"/>
    <w:rsid w:val="00FC176E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41CC"/>
  <w15:docId w15:val="{475B0E2D-34C1-409F-BCDD-27234DE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EA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D7"/>
  </w:style>
  <w:style w:type="paragraph" w:styleId="Footer">
    <w:name w:val="footer"/>
    <w:basedOn w:val="Normal"/>
    <w:link w:val="FooterChar"/>
    <w:uiPriority w:val="99"/>
    <w:unhideWhenUsed/>
    <w:rsid w:val="0090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D7"/>
  </w:style>
  <w:style w:type="paragraph" w:styleId="BalloonText">
    <w:name w:val="Balloon Text"/>
    <w:basedOn w:val="Normal"/>
    <w:link w:val="BalloonTextChar"/>
    <w:uiPriority w:val="99"/>
    <w:semiHidden/>
    <w:unhideWhenUsed/>
    <w:rsid w:val="007B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11B8-E9AA-4684-9382-C750AAB5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Morales</dc:creator>
  <cp:lastModifiedBy>Windows User</cp:lastModifiedBy>
  <cp:revision>27</cp:revision>
  <cp:lastPrinted>2018-10-19T06:31:00Z</cp:lastPrinted>
  <dcterms:created xsi:type="dcterms:W3CDTF">2013-08-27T08:33:00Z</dcterms:created>
  <dcterms:modified xsi:type="dcterms:W3CDTF">2018-11-27T09:52:00Z</dcterms:modified>
</cp:coreProperties>
</file>